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7D" w:rsidRPr="006E244B" w:rsidRDefault="004357EA">
      <w:pPr>
        <w:rPr>
          <w:sz w:val="28"/>
          <w:szCs w:val="28"/>
        </w:rPr>
      </w:pPr>
      <w:r w:rsidRPr="006E244B">
        <w:rPr>
          <w:sz w:val="28"/>
          <w:szCs w:val="28"/>
        </w:rPr>
        <w:t>22.04 русский язык 2 класс</w:t>
      </w:r>
    </w:p>
    <w:p w:rsidR="004357EA" w:rsidRPr="006E244B" w:rsidRDefault="004357EA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Знакомство с наиболее употребительными предлогами.</w:t>
      </w:r>
    </w:p>
    <w:p w:rsidR="004357EA" w:rsidRPr="006E244B" w:rsidRDefault="004357EA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Доброе утро.</w:t>
      </w:r>
    </w:p>
    <w:p w:rsidR="004357EA" w:rsidRPr="006E244B" w:rsidRDefault="004357EA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 xml:space="preserve">Посмотрите </w:t>
      </w:r>
      <w:proofErr w:type="spellStart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видеоурок</w:t>
      </w:r>
      <w:proofErr w:type="spellEnd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 xml:space="preserve"> на </w:t>
      </w:r>
      <w:proofErr w:type="spellStart"/>
      <w:r w:rsidRPr="006E244B">
        <w:rPr>
          <w:rStyle w:val="Zag11"/>
          <w:rFonts w:eastAsia="@Arial Unicode MS"/>
          <w:iCs/>
          <w:color w:val="000000"/>
          <w:sz w:val="28"/>
          <w:szCs w:val="28"/>
          <w:lang w:val="en-US"/>
        </w:rPr>
        <w:t>Uchi</w:t>
      </w:r>
      <w:proofErr w:type="spellEnd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.</w:t>
      </w:r>
      <w:proofErr w:type="spellStart"/>
      <w:r w:rsidRPr="006E244B">
        <w:rPr>
          <w:rStyle w:val="Zag11"/>
          <w:rFonts w:eastAsia="@Arial Unicode MS"/>
          <w:iCs/>
          <w:color w:val="000000"/>
          <w:sz w:val="28"/>
          <w:szCs w:val="28"/>
          <w:lang w:val="en-US"/>
        </w:rPr>
        <w:t>ru</w:t>
      </w:r>
      <w:proofErr w:type="spellEnd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 xml:space="preserve">  во вкладке </w:t>
      </w:r>
      <w:proofErr w:type="spellStart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онлайн</w:t>
      </w:r>
      <w:proofErr w:type="spellEnd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 xml:space="preserve"> уроки - расписание, он будет проходить 22 апреля с 13.00 до 13.30 тема «Предлог как часть речи» 2 класс</w:t>
      </w:r>
    </w:p>
    <w:p w:rsidR="004357EA" w:rsidRPr="006E244B" w:rsidRDefault="006E244B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Открываем тетради, пишем число, классная работа</w:t>
      </w:r>
    </w:p>
    <w:p w:rsidR="006E244B" w:rsidRPr="006E244B" w:rsidRDefault="006E244B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Выполняем письменно упражнения 158 страница 113</w:t>
      </w:r>
    </w:p>
    <w:p w:rsidR="006E244B" w:rsidRPr="006E244B" w:rsidRDefault="006E244B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 xml:space="preserve">Прочитаем профессора </w:t>
      </w:r>
      <w:proofErr w:type="spellStart"/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Самоварова</w:t>
      </w:r>
      <w:proofErr w:type="spellEnd"/>
    </w:p>
    <w:p w:rsidR="006E244B" w:rsidRPr="006E244B" w:rsidRDefault="006E244B">
      <w:pPr>
        <w:rPr>
          <w:rStyle w:val="Zag11"/>
          <w:rFonts w:eastAsia="@Arial Unicode MS"/>
          <w:iCs/>
          <w:color w:val="000000"/>
          <w:sz w:val="28"/>
          <w:szCs w:val="28"/>
        </w:rPr>
      </w:pPr>
      <w:r w:rsidRPr="006E244B">
        <w:rPr>
          <w:rStyle w:val="Zag11"/>
          <w:rFonts w:eastAsia="@Arial Unicode MS"/>
          <w:iCs/>
          <w:color w:val="000000"/>
          <w:sz w:val="28"/>
          <w:szCs w:val="28"/>
        </w:rPr>
        <w:t>Далее выполняем упражнения 159 (записываем полные ответы), 160 страница 114</w:t>
      </w:r>
    </w:p>
    <w:p w:rsidR="004357EA" w:rsidRPr="004357EA" w:rsidRDefault="004357EA"/>
    <w:sectPr w:rsidR="004357EA" w:rsidRPr="004357EA" w:rsidSect="006E24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357EA"/>
    <w:rsid w:val="004357EA"/>
    <w:rsid w:val="006E244B"/>
    <w:rsid w:val="00FC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3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2020-04-20T08:23:00Z</dcterms:created>
  <dcterms:modified xsi:type="dcterms:W3CDTF">2020-04-20T08:40:00Z</dcterms:modified>
</cp:coreProperties>
</file>